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190FF9" w:rsidRDefault="003D3B8A" w:rsidP="00190FF9">
      <w:pPr>
        <w:ind w:right="55"/>
        <w:rPr>
          <w:rFonts w:ascii="Times New Roman" w:hAnsi="Times New Roman"/>
          <w:b/>
          <w:bCs/>
          <w:sz w:val="16"/>
          <w:szCs w:val="16"/>
          <w:lang w:val="en-US"/>
        </w:rPr>
        <w:sectPr w:rsidR="003D3B8A" w:rsidRPr="00190FF9" w:rsidSect="00AC4D1F">
          <w:headerReference w:type="even" r:id="rId8"/>
          <w:footerReference w:type="default" r:id="rId9"/>
          <w:footerReference w:type="first" r:id="rId10"/>
          <w:type w:val="continuous"/>
          <w:pgSz w:w="11907" w:h="16834" w:code="9"/>
          <w:pgMar w:top="567" w:right="567" w:bottom="1134" w:left="1985" w:header="272" w:footer="567" w:gutter="0"/>
          <w:cols w:space="720"/>
          <w:docGrid w:linePitch="272"/>
        </w:sectPr>
      </w:pPr>
    </w:p>
    <w:tbl>
      <w:tblPr>
        <w:tblW w:w="9628" w:type="dxa"/>
        <w:tblLook w:val="01E0" w:firstRow="1" w:lastRow="1" w:firstColumn="1" w:lastColumn="1" w:noHBand="0" w:noVBand="0"/>
      </w:tblPr>
      <w:tblGrid>
        <w:gridCol w:w="5428"/>
        <w:gridCol w:w="4200"/>
      </w:tblGrid>
      <w:tr w:rsidR="00190FF9" w:rsidRPr="002C7AB6" w:rsidTr="002C7AB6">
        <w:tc>
          <w:tcPr>
            <w:tcW w:w="5428" w:type="dxa"/>
          </w:tcPr>
          <w:p w:rsidR="00190FF9" w:rsidRPr="002C7AB6" w:rsidRDefault="00190FF9" w:rsidP="002C7AB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190FF9" w:rsidRDefault="00190FF9" w:rsidP="00AC4D1F">
            <w:pPr>
              <w:rPr>
                <w:rFonts w:ascii="Times New Roman" w:hAnsi="Times New Roman"/>
                <w:sz w:val="28"/>
                <w:szCs w:val="28"/>
              </w:rPr>
            </w:pPr>
            <w:r w:rsidRPr="002C7AB6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0717E3">
              <w:rPr>
                <w:rFonts w:ascii="Times New Roman" w:hAnsi="Times New Roman"/>
                <w:sz w:val="28"/>
                <w:szCs w:val="28"/>
              </w:rPr>
              <w:t>№ 2</w:t>
            </w:r>
          </w:p>
          <w:p w:rsidR="0042218A" w:rsidRDefault="0042218A" w:rsidP="00AC4D1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постановлению Правительства </w:t>
            </w:r>
          </w:p>
          <w:p w:rsidR="0042218A" w:rsidRPr="002C7AB6" w:rsidRDefault="0042218A" w:rsidP="00AC4D1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</w:tc>
      </w:tr>
      <w:tr w:rsidR="00AC4D1F" w:rsidRPr="002C7AB6" w:rsidTr="002C7AB6">
        <w:tc>
          <w:tcPr>
            <w:tcW w:w="5428" w:type="dxa"/>
          </w:tcPr>
          <w:p w:rsidR="00AC4D1F" w:rsidRPr="002C7AB6" w:rsidRDefault="00AC4D1F" w:rsidP="002C7AB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AC4D1F" w:rsidRPr="002C7AB6" w:rsidRDefault="00081DEB" w:rsidP="00081DE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09.04.2019 № 103</w:t>
            </w:r>
            <w:bookmarkStart w:id="0" w:name="_GoBack"/>
            <w:bookmarkEnd w:id="0"/>
          </w:p>
        </w:tc>
      </w:tr>
      <w:tr w:rsidR="00AC4D1F" w:rsidRPr="002C7AB6" w:rsidTr="002C7AB6">
        <w:tc>
          <w:tcPr>
            <w:tcW w:w="5428" w:type="dxa"/>
          </w:tcPr>
          <w:p w:rsidR="00AC4D1F" w:rsidRPr="002C7AB6" w:rsidRDefault="00AC4D1F" w:rsidP="002C7AB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AC4D1F" w:rsidRPr="002C7AB6" w:rsidRDefault="00AC4D1F" w:rsidP="00AC4D1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2218A" w:rsidRPr="0042218A" w:rsidRDefault="0042218A" w:rsidP="0042218A">
      <w:pPr>
        <w:jc w:val="center"/>
        <w:rPr>
          <w:rFonts w:ascii="Times New Roman" w:hAnsi="Times New Roman"/>
          <w:sz w:val="28"/>
          <w:szCs w:val="28"/>
        </w:rPr>
      </w:pPr>
      <w:r w:rsidRPr="0042218A">
        <w:rPr>
          <w:rFonts w:ascii="Times New Roman" w:hAnsi="Times New Roman"/>
          <w:sz w:val="28"/>
          <w:szCs w:val="28"/>
        </w:rPr>
        <w:t>Региональный перечень</w:t>
      </w:r>
    </w:p>
    <w:p w:rsidR="00AC4D1F" w:rsidRDefault="0042218A" w:rsidP="0042218A">
      <w:pPr>
        <w:jc w:val="center"/>
        <w:rPr>
          <w:rFonts w:ascii="Times New Roman" w:hAnsi="Times New Roman"/>
          <w:sz w:val="28"/>
          <w:szCs w:val="28"/>
        </w:rPr>
      </w:pPr>
      <w:r w:rsidRPr="0042218A">
        <w:rPr>
          <w:rFonts w:ascii="Times New Roman" w:hAnsi="Times New Roman"/>
          <w:sz w:val="28"/>
          <w:szCs w:val="28"/>
        </w:rPr>
        <w:t>минимума необходимых работ (услуг) в электроэнергетике,</w:t>
      </w:r>
    </w:p>
    <w:p w:rsidR="00AC4D1F" w:rsidRDefault="0042218A" w:rsidP="0042218A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42218A">
        <w:rPr>
          <w:rFonts w:ascii="Times New Roman" w:hAnsi="Times New Roman"/>
          <w:sz w:val="28"/>
          <w:szCs w:val="28"/>
        </w:rPr>
        <w:t>выполняемых</w:t>
      </w:r>
      <w:proofErr w:type="gramEnd"/>
      <w:r w:rsidRPr="0042218A">
        <w:rPr>
          <w:rFonts w:ascii="Times New Roman" w:hAnsi="Times New Roman"/>
          <w:sz w:val="28"/>
          <w:szCs w:val="28"/>
        </w:rPr>
        <w:t xml:space="preserve"> в период проведения забастовки работниками</w:t>
      </w:r>
    </w:p>
    <w:p w:rsidR="00AC4D1F" w:rsidRDefault="0042218A" w:rsidP="0042218A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42218A">
        <w:rPr>
          <w:rFonts w:ascii="Times New Roman" w:hAnsi="Times New Roman"/>
          <w:sz w:val="28"/>
          <w:szCs w:val="28"/>
        </w:rPr>
        <w:t>организаций (филиалов, представительств или иных обособленных</w:t>
      </w:r>
      <w:proofErr w:type="gramEnd"/>
    </w:p>
    <w:p w:rsidR="00AC4D1F" w:rsidRDefault="0042218A" w:rsidP="0042218A">
      <w:pPr>
        <w:jc w:val="center"/>
        <w:rPr>
          <w:rFonts w:ascii="Times New Roman" w:hAnsi="Times New Roman"/>
          <w:sz w:val="28"/>
          <w:szCs w:val="28"/>
        </w:rPr>
      </w:pPr>
      <w:r w:rsidRPr="0042218A">
        <w:rPr>
          <w:rFonts w:ascii="Times New Roman" w:hAnsi="Times New Roman"/>
          <w:sz w:val="28"/>
          <w:szCs w:val="28"/>
        </w:rPr>
        <w:t>структурных подразделений), индивидуальных предпринимателей,</w:t>
      </w:r>
    </w:p>
    <w:p w:rsidR="00AC4D1F" w:rsidRDefault="0042218A" w:rsidP="0042218A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42218A">
        <w:rPr>
          <w:rFonts w:ascii="Times New Roman" w:hAnsi="Times New Roman"/>
          <w:sz w:val="28"/>
          <w:szCs w:val="28"/>
        </w:rPr>
        <w:t>деятельность</w:t>
      </w:r>
      <w:proofErr w:type="gramEnd"/>
      <w:r w:rsidRPr="0042218A">
        <w:rPr>
          <w:rFonts w:ascii="Times New Roman" w:hAnsi="Times New Roman"/>
          <w:sz w:val="28"/>
          <w:szCs w:val="28"/>
        </w:rPr>
        <w:t xml:space="preserve"> которых связана с безопасностью людей, обеспечением</w:t>
      </w:r>
    </w:p>
    <w:p w:rsidR="0042218A" w:rsidRPr="0042218A" w:rsidRDefault="0042218A" w:rsidP="0042218A">
      <w:pPr>
        <w:jc w:val="center"/>
        <w:rPr>
          <w:rFonts w:ascii="Times New Roman" w:hAnsi="Times New Roman"/>
          <w:sz w:val="28"/>
          <w:szCs w:val="28"/>
        </w:rPr>
      </w:pPr>
      <w:r w:rsidRPr="0042218A">
        <w:rPr>
          <w:rFonts w:ascii="Times New Roman" w:hAnsi="Times New Roman"/>
          <w:sz w:val="28"/>
          <w:szCs w:val="28"/>
        </w:rPr>
        <w:t>их здоровья и жизненно важных интересов общества</w:t>
      </w:r>
    </w:p>
    <w:p w:rsidR="0042218A" w:rsidRPr="0042218A" w:rsidRDefault="0042218A" w:rsidP="0042218A">
      <w:pPr>
        <w:jc w:val="center"/>
        <w:rPr>
          <w:rFonts w:ascii="Times New Roman" w:hAnsi="Times New Roman"/>
          <w:sz w:val="28"/>
          <w:szCs w:val="28"/>
        </w:rPr>
      </w:pPr>
    </w:p>
    <w:p w:rsidR="0042218A" w:rsidRPr="0042218A" w:rsidRDefault="009D118E" w:rsidP="0042218A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AC4D1F">
        <w:rPr>
          <w:rFonts w:ascii="Times New Roman" w:hAnsi="Times New Roman"/>
          <w:sz w:val="28"/>
          <w:szCs w:val="28"/>
        </w:rPr>
        <w:t> </w:t>
      </w:r>
      <w:r w:rsidR="0042218A" w:rsidRPr="0042218A">
        <w:rPr>
          <w:rFonts w:ascii="Times New Roman" w:hAnsi="Times New Roman"/>
          <w:sz w:val="28"/>
          <w:szCs w:val="28"/>
        </w:rPr>
        <w:t>Работы, связанные с непрерывными технологическими процессами производства, передачи и распределения электр</w:t>
      </w:r>
      <w:proofErr w:type="gramStart"/>
      <w:r w:rsidR="0042218A" w:rsidRPr="0042218A">
        <w:rPr>
          <w:rFonts w:ascii="Times New Roman" w:hAnsi="Times New Roman"/>
          <w:sz w:val="28"/>
          <w:szCs w:val="28"/>
        </w:rPr>
        <w:t>о-</w:t>
      </w:r>
      <w:proofErr w:type="gramEnd"/>
      <w:r w:rsidR="0042218A" w:rsidRPr="0042218A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42218A" w:rsidRPr="0042218A">
        <w:rPr>
          <w:rFonts w:ascii="Times New Roman" w:hAnsi="Times New Roman"/>
          <w:sz w:val="28"/>
          <w:szCs w:val="28"/>
        </w:rPr>
        <w:t>теплоэнергии</w:t>
      </w:r>
      <w:proofErr w:type="spellEnd"/>
      <w:r w:rsidR="0042218A" w:rsidRPr="0042218A">
        <w:rPr>
          <w:rFonts w:ascii="Times New Roman" w:hAnsi="Times New Roman"/>
          <w:sz w:val="28"/>
          <w:szCs w:val="28"/>
        </w:rPr>
        <w:t>, необходимые для безаварийной остановки производства, снижения до допустимо минимального уровня нагрузки технологического оборудования, сохранности основных средств производства, выполнения регламентных и санитарно-технических требований, экологической безопасности в пределах действующих регламентных норм и в границах конкретного предприятия (организации) (видов экономической деятельности).</w:t>
      </w:r>
    </w:p>
    <w:p w:rsidR="0042218A" w:rsidRPr="0042218A" w:rsidRDefault="00AC4D1F" w:rsidP="0042218A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42218A" w:rsidRPr="0042218A">
        <w:rPr>
          <w:rFonts w:ascii="Times New Roman" w:hAnsi="Times New Roman"/>
          <w:sz w:val="28"/>
          <w:szCs w:val="28"/>
        </w:rPr>
        <w:t>Работа материально-технической службы по обеспечению минимальными ресурсами объектов электроэнергетики, в том числе необходимым запасом топлива на электростанциях (особенно в зимнее время).</w:t>
      </w:r>
    </w:p>
    <w:p w:rsidR="0042218A" w:rsidRPr="0042218A" w:rsidRDefault="00AC4D1F" w:rsidP="0042218A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42218A" w:rsidRPr="0042218A">
        <w:rPr>
          <w:rFonts w:ascii="Times New Roman" w:hAnsi="Times New Roman"/>
          <w:sz w:val="28"/>
          <w:szCs w:val="28"/>
        </w:rPr>
        <w:t>Ремонтные работы, связанные с устранением причин снижения мощности и надежности работы энергосистем, электростанций, электрических и тепловых сетей, включая гидротехнические и очистные сооружения.</w:t>
      </w:r>
    </w:p>
    <w:p w:rsidR="0042218A" w:rsidRPr="0042218A" w:rsidRDefault="0042218A" w:rsidP="0042218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2218A">
        <w:rPr>
          <w:rFonts w:ascii="Times New Roman" w:hAnsi="Times New Roman"/>
          <w:sz w:val="28"/>
          <w:szCs w:val="28"/>
        </w:rPr>
        <w:t>4.</w:t>
      </w:r>
      <w:r w:rsidR="00AC4D1F">
        <w:rPr>
          <w:rFonts w:ascii="Times New Roman" w:hAnsi="Times New Roman"/>
          <w:sz w:val="28"/>
          <w:szCs w:val="28"/>
        </w:rPr>
        <w:t> </w:t>
      </w:r>
      <w:r w:rsidRPr="0042218A">
        <w:rPr>
          <w:rFonts w:ascii="Times New Roman" w:hAnsi="Times New Roman"/>
          <w:sz w:val="28"/>
          <w:szCs w:val="28"/>
        </w:rPr>
        <w:t>Работы, связанные с оперативным и оперативно-диспетчерским управлением энергосистемами, электростанциями и электрическими и тепловыми сетями.</w:t>
      </w:r>
    </w:p>
    <w:p w:rsidR="0042218A" w:rsidRPr="0042218A" w:rsidRDefault="00AC4D1F" w:rsidP="0042218A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5. </w:t>
      </w:r>
      <w:r w:rsidR="0042218A" w:rsidRPr="0042218A">
        <w:rPr>
          <w:rFonts w:ascii="Times New Roman" w:hAnsi="Times New Roman"/>
          <w:sz w:val="28"/>
          <w:szCs w:val="28"/>
        </w:rPr>
        <w:t>Работы, связанные с непрерывной выработкой и отпуском электроэнергии и тепла детским учреждениям, на объекты здравоохранения, силовых министерств и ведомств, аварийно-спасательных и оперативных слу</w:t>
      </w:r>
      <w:proofErr w:type="gramStart"/>
      <w:r w:rsidR="0042218A" w:rsidRPr="0042218A">
        <w:rPr>
          <w:rFonts w:ascii="Times New Roman" w:hAnsi="Times New Roman"/>
          <w:sz w:val="28"/>
          <w:szCs w:val="28"/>
        </w:rPr>
        <w:t>жб в пр</w:t>
      </w:r>
      <w:proofErr w:type="gramEnd"/>
      <w:r w:rsidR="0042218A" w:rsidRPr="0042218A">
        <w:rPr>
          <w:rFonts w:ascii="Times New Roman" w:hAnsi="Times New Roman"/>
          <w:sz w:val="28"/>
          <w:szCs w:val="28"/>
        </w:rPr>
        <w:t>еделах их неснижаемого запаса, а также в места проживания персонала.</w:t>
      </w:r>
    </w:p>
    <w:p w:rsidR="0042218A" w:rsidRPr="0042218A" w:rsidRDefault="0042218A" w:rsidP="0042218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2218A">
        <w:rPr>
          <w:rFonts w:ascii="Times New Roman" w:hAnsi="Times New Roman"/>
          <w:sz w:val="28"/>
          <w:szCs w:val="28"/>
        </w:rPr>
        <w:t>6. Работы по химическому контролю.</w:t>
      </w:r>
    </w:p>
    <w:p w:rsidR="0042218A" w:rsidRPr="0042218A" w:rsidRDefault="00AC4D1F" w:rsidP="0042218A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7. </w:t>
      </w:r>
      <w:r w:rsidR="0042218A" w:rsidRPr="0042218A">
        <w:rPr>
          <w:rFonts w:ascii="Times New Roman" w:hAnsi="Times New Roman"/>
          <w:sz w:val="28"/>
          <w:szCs w:val="28"/>
        </w:rPr>
        <w:t>Работы по обслуживанию очистных сооружений и ликвидации вредных выбросов в атмосферу.</w:t>
      </w:r>
    </w:p>
    <w:p w:rsidR="0042218A" w:rsidRPr="0042218A" w:rsidRDefault="00AC4D1F" w:rsidP="0042218A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8. </w:t>
      </w:r>
      <w:r w:rsidR="0042218A" w:rsidRPr="0042218A">
        <w:rPr>
          <w:rFonts w:ascii="Times New Roman" w:hAnsi="Times New Roman"/>
          <w:sz w:val="28"/>
          <w:szCs w:val="28"/>
        </w:rPr>
        <w:t>Работа транспорта по доставке работников для выполнения работ, предусмотренн</w:t>
      </w:r>
      <w:r>
        <w:rPr>
          <w:rFonts w:ascii="Times New Roman" w:hAnsi="Times New Roman"/>
          <w:sz w:val="28"/>
          <w:szCs w:val="28"/>
        </w:rPr>
        <w:t>ых настоящим р</w:t>
      </w:r>
      <w:r w:rsidR="0042218A" w:rsidRPr="0042218A">
        <w:rPr>
          <w:rFonts w:ascii="Times New Roman" w:hAnsi="Times New Roman"/>
          <w:sz w:val="28"/>
          <w:szCs w:val="28"/>
        </w:rPr>
        <w:t>егиональным перечнем.</w:t>
      </w:r>
    </w:p>
    <w:p w:rsidR="0042218A" w:rsidRPr="0042218A" w:rsidRDefault="0042218A" w:rsidP="0042218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2218A">
        <w:rPr>
          <w:rFonts w:ascii="Times New Roman" w:hAnsi="Times New Roman"/>
          <w:sz w:val="28"/>
          <w:szCs w:val="28"/>
        </w:rPr>
        <w:t>9. Работы по охране объектов электроэнергетики.</w:t>
      </w:r>
    </w:p>
    <w:p w:rsidR="0042218A" w:rsidRPr="0042218A" w:rsidRDefault="0042218A" w:rsidP="0042218A">
      <w:pPr>
        <w:jc w:val="both"/>
        <w:rPr>
          <w:rFonts w:ascii="Times New Roman" w:hAnsi="Times New Roman"/>
          <w:sz w:val="28"/>
          <w:szCs w:val="28"/>
        </w:rPr>
      </w:pPr>
    </w:p>
    <w:p w:rsidR="0042218A" w:rsidRPr="00190FF9" w:rsidRDefault="000717E3" w:rsidP="0042218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</w:t>
      </w:r>
    </w:p>
    <w:sectPr w:rsidR="0042218A" w:rsidRPr="00190FF9" w:rsidSect="00AC4D1F">
      <w:headerReference w:type="default" r:id="rId11"/>
      <w:type w:val="continuous"/>
      <w:pgSz w:w="11907" w:h="16834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EC0" w:rsidRDefault="007A2EC0">
      <w:r>
        <w:separator/>
      </w:r>
    </w:p>
  </w:endnote>
  <w:endnote w:type="continuationSeparator" w:id="0">
    <w:p w:rsidR="007A2EC0" w:rsidRDefault="007A2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1738"/>
    </w:tblGrid>
    <w:tr w:rsidR="00876034" w:rsidTr="002C7AB6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42218A">
          <w:pPr>
            <w:pStyle w:val="a6"/>
          </w:pPr>
          <w:r>
            <w:rPr>
              <w:noProof/>
            </w:rPr>
            <w:drawing>
              <wp:inline distT="0" distB="0" distL="0" distR="0" wp14:anchorId="2F224453" wp14:editId="50A3F3BA">
                <wp:extent cx="666750" cy="285750"/>
                <wp:effectExtent l="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2C7AB6" w:rsidRDefault="0042218A" w:rsidP="002C7A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3CC9FCAA" wp14:editId="2BEED449">
                <wp:extent cx="171450" cy="142875"/>
                <wp:effectExtent l="0" t="0" r="0" b="952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2C7AB6" w:rsidRDefault="00AC4D1F" w:rsidP="002C7AB6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2048  06.03.2019 15:04:45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2C7AB6">
          <w:pPr>
            <w:pStyle w:val="a6"/>
            <w:ind w:right="-113"/>
            <w:jc w:val="right"/>
          </w:pPr>
        </w:p>
      </w:tc>
      <w:tc>
        <w:tcPr>
          <w:tcW w:w="1738" w:type="dxa"/>
          <w:tcBorders>
            <w:top w:val="nil"/>
            <w:left w:val="nil"/>
            <w:bottom w:val="nil"/>
            <w:right w:val="nil"/>
          </w:tcBorders>
        </w:tcPr>
        <w:p w:rsidR="00876034" w:rsidRPr="002C7AB6" w:rsidRDefault="00876034" w:rsidP="002C7A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 w:rsidRPr="002C7AB6" w:rsidTr="002C7AB6">
      <w:tc>
        <w:tcPr>
          <w:tcW w:w="2538" w:type="dxa"/>
        </w:tcPr>
        <w:p w:rsidR="00876034" w:rsidRPr="002C7AB6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Pr="002C7AB6" w:rsidRDefault="00876034" w:rsidP="002C7AB6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2C7AB6" w:rsidRDefault="00876034" w:rsidP="002C7AB6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2C7AB6" w:rsidRDefault="00876034" w:rsidP="002C7AB6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EC0" w:rsidRDefault="007A2EC0">
      <w:r>
        <w:separator/>
      </w:r>
    </w:p>
  </w:footnote>
  <w:footnote w:type="continuationSeparator" w:id="0">
    <w:p w:rsidR="007A2EC0" w:rsidRDefault="007A2E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876034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876034" w:rsidP="00E37801">
    <w:pPr>
      <w:pStyle w:val="a5"/>
      <w:framePr w:w="326" w:wrap="around" w:vAnchor="text" w:hAnchor="page" w:x="6486" w:y="1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42218A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7pt;height:11.3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WOCMw4G9bcsWSSZMCIqRr/ZT9A=" w:salt="rMNgDyH3kL+55EgFwt9G4A=="/>
  <w:defaultTabStop w:val="708"/>
  <w:hyphenationZone w:val="425"/>
  <w:doNotHyphenateCaps/>
  <w:drawingGridHorizontalSpacing w:val="78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18A"/>
    <w:rsid w:val="0001360F"/>
    <w:rsid w:val="000331B3"/>
    <w:rsid w:val="00033413"/>
    <w:rsid w:val="00037C0C"/>
    <w:rsid w:val="000502A3"/>
    <w:rsid w:val="00056DEB"/>
    <w:rsid w:val="000717E3"/>
    <w:rsid w:val="00073A7A"/>
    <w:rsid w:val="00076D5E"/>
    <w:rsid w:val="00081DEB"/>
    <w:rsid w:val="00084DD3"/>
    <w:rsid w:val="000917C0"/>
    <w:rsid w:val="000B0736"/>
    <w:rsid w:val="00122CFD"/>
    <w:rsid w:val="00151370"/>
    <w:rsid w:val="00162E72"/>
    <w:rsid w:val="00175BE5"/>
    <w:rsid w:val="001850F4"/>
    <w:rsid w:val="00190FF9"/>
    <w:rsid w:val="001947BE"/>
    <w:rsid w:val="001A560F"/>
    <w:rsid w:val="001B0982"/>
    <w:rsid w:val="001B32BA"/>
    <w:rsid w:val="001E0317"/>
    <w:rsid w:val="001E20F1"/>
    <w:rsid w:val="001E2288"/>
    <w:rsid w:val="001F12E8"/>
    <w:rsid w:val="001F228C"/>
    <w:rsid w:val="001F64B8"/>
    <w:rsid w:val="001F7C83"/>
    <w:rsid w:val="00203046"/>
    <w:rsid w:val="00205AB5"/>
    <w:rsid w:val="00224DBA"/>
    <w:rsid w:val="00231F1C"/>
    <w:rsid w:val="00242DDB"/>
    <w:rsid w:val="002479A2"/>
    <w:rsid w:val="0026087E"/>
    <w:rsid w:val="00261DE0"/>
    <w:rsid w:val="00265420"/>
    <w:rsid w:val="00274E14"/>
    <w:rsid w:val="00280A6D"/>
    <w:rsid w:val="002953B6"/>
    <w:rsid w:val="002B7A59"/>
    <w:rsid w:val="002C6B4B"/>
    <w:rsid w:val="002C7AB6"/>
    <w:rsid w:val="002E51A7"/>
    <w:rsid w:val="002E5A5F"/>
    <w:rsid w:val="002F1E81"/>
    <w:rsid w:val="00310D92"/>
    <w:rsid w:val="003160CB"/>
    <w:rsid w:val="003222A3"/>
    <w:rsid w:val="00341BD8"/>
    <w:rsid w:val="00360A40"/>
    <w:rsid w:val="003870C2"/>
    <w:rsid w:val="003D3B8A"/>
    <w:rsid w:val="003D54F8"/>
    <w:rsid w:val="003F4F5E"/>
    <w:rsid w:val="00400906"/>
    <w:rsid w:val="0042218A"/>
    <w:rsid w:val="0042590E"/>
    <w:rsid w:val="00437F65"/>
    <w:rsid w:val="00460FEA"/>
    <w:rsid w:val="004734B7"/>
    <w:rsid w:val="00481B88"/>
    <w:rsid w:val="00485B4F"/>
    <w:rsid w:val="004862D1"/>
    <w:rsid w:val="004B2D5A"/>
    <w:rsid w:val="004D293D"/>
    <w:rsid w:val="004F44FE"/>
    <w:rsid w:val="00512A47"/>
    <w:rsid w:val="00531C68"/>
    <w:rsid w:val="00532119"/>
    <w:rsid w:val="005335F3"/>
    <w:rsid w:val="00543C38"/>
    <w:rsid w:val="00543D2D"/>
    <w:rsid w:val="00545A3D"/>
    <w:rsid w:val="00546DBB"/>
    <w:rsid w:val="00561A5B"/>
    <w:rsid w:val="0057074C"/>
    <w:rsid w:val="00573FBF"/>
    <w:rsid w:val="00574FF3"/>
    <w:rsid w:val="00582538"/>
    <w:rsid w:val="005838EA"/>
    <w:rsid w:val="00585EE1"/>
    <w:rsid w:val="00590C0E"/>
    <w:rsid w:val="005939E6"/>
    <w:rsid w:val="005A4227"/>
    <w:rsid w:val="005B229B"/>
    <w:rsid w:val="005B3518"/>
    <w:rsid w:val="005C56AE"/>
    <w:rsid w:val="005C7449"/>
    <w:rsid w:val="005E6D99"/>
    <w:rsid w:val="005F2ADD"/>
    <w:rsid w:val="005F2C49"/>
    <w:rsid w:val="006013EB"/>
    <w:rsid w:val="0060479E"/>
    <w:rsid w:val="00604BE7"/>
    <w:rsid w:val="00616AED"/>
    <w:rsid w:val="00632A4F"/>
    <w:rsid w:val="00632B56"/>
    <w:rsid w:val="006351E3"/>
    <w:rsid w:val="00644236"/>
    <w:rsid w:val="006471E5"/>
    <w:rsid w:val="00671D3B"/>
    <w:rsid w:val="00684A5B"/>
    <w:rsid w:val="006A1F71"/>
    <w:rsid w:val="006F328B"/>
    <w:rsid w:val="006F5886"/>
    <w:rsid w:val="00707734"/>
    <w:rsid w:val="00707E19"/>
    <w:rsid w:val="00712F7C"/>
    <w:rsid w:val="0072328A"/>
    <w:rsid w:val="007377B5"/>
    <w:rsid w:val="00746CC2"/>
    <w:rsid w:val="00760323"/>
    <w:rsid w:val="00765600"/>
    <w:rsid w:val="00791C9F"/>
    <w:rsid w:val="00792AAB"/>
    <w:rsid w:val="00793B47"/>
    <w:rsid w:val="007A1D0C"/>
    <w:rsid w:val="007A2A7B"/>
    <w:rsid w:val="007A2EC0"/>
    <w:rsid w:val="007D4925"/>
    <w:rsid w:val="007F0C8A"/>
    <w:rsid w:val="007F11AB"/>
    <w:rsid w:val="008143CB"/>
    <w:rsid w:val="00823CA1"/>
    <w:rsid w:val="00847483"/>
    <w:rsid w:val="008513B9"/>
    <w:rsid w:val="008702D3"/>
    <w:rsid w:val="00876034"/>
    <w:rsid w:val="008827E7"/>
    <w:rsid w:val="008A1696"/>
    <w:rsid w:val="008C58FE"/>
    <w:rsid w:val="008E6C41"/>
    <w:rsid w:val="008F0816"/>
    <w:rsid w:val="008F6BB7"/>
    <w:rsid w:val="00900F42"/>
    <w:rsid w:val="00932E3C"/>
    <w:rsid w:val="00942C61"/>
    <w:rsid w:val="009573D3"/>
    <w:rsid w:val="009977FF"/>
    <w:rsid w:val="009A085B"/>
    <w:rsid w:val="009C1DE6"/>
    <w:rsid w:val="009C1F0E"/>
    <w:rsid w:val="009D118E"/>
    <w:rsid w:val="009D3E8C"/>
    <w:rsid w:val="009E3A0E"/>
    <w:rsid w:val="00A1314B"/>
    <w:rsid w:val="00A13160"/>
    <w:rsid w:val="00A137D3"/>
    <w:rsid w:val="00A44A8F"/>
    <w:rsid w:val="00A51D96"/>
    <w:rsid w:val="00A96F84"/>
    <w:rsid w:val="00AC3953"/>
    <w:rsid w:val="00AC4D1F"/>
    <w:rsid w:val="00AC7150"/>
    <w:rsid w:val="00AE1DCA"/>
    <w:rsid w:val="00AF5F7C"/>
    <w:rsid w:val="00B02207"/>
    <w:rsid w:val="00B03403"/>
    <w:rsid w:val="00B10324"/>
    <w:rsid w:val="00B376B1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B2C98"/>
    <w:rsid w:val="00BD0B82"/>
    <w:rsid w:val="00BF4F5F"/>
    <w:rsid w:val="00C04EEB"/>
    <w:rsid w:val="00C075A4"/>
    <w:rsid w:val="00C10F12"/>
    <w:rsid w:val="00C11826"/>
    <w:rsid w:val="00C46D42"/>
    <w:rsid w:val="00C50C32"/>
    <w:rsid w:val="00C60178"/>
    <w:rsid w:val="00C61760"/>
    <w:rsid w:val="00C63CD6"/>
    <w:rsid w:val="00C649E5"/>
    <w:rsid w:val="00C87D95"/>
    <w:rsid w:val="00C9077A"/>
    <w:rsid w:val="00C95CD2"/>
    <w:rsid w:val="00CA051B"/>
    <w:rsid w:val="00CB3CBE"/>
    <w:rsid w:val="00CF03D8"/>
    <w:rsid w:val="00D015D5"/>
    <w:rsid w:val="00D03D68"/>
    <w:rsid w:val="00D266DD"/>
    <w:rsid w:val="00D32B04"/>
    <w:rsid w:val="00D374E7"/>
    <w:rsid w:val="00D63949"/>
    <w:rsid w:val="00D652E7"/>
    <w:rsid w:val="00D77BCF"/>
    <w:rsid w:val="00D84394"/>
    <w:rsid w:val="00D95E55"/>
    <w:rsid w:val="00DB3664"/>
    <w:rsid w:val="00DC16FB"/>
    <w:rsid w:val="00DC4A65"/>
    <w:rsid w:val="00DC4F66"/>
    <w:rsid w:val="00E10B44"/>
    <w:rsid w:val="00E11F02"/>
    <w:rsid w:val="00E2726B"/>
    <w:rsid w:val="00E37801"/>
    <w:rsid w:val="00E46EAA"/>
    <w:rsid w:val="00E5038C"/>
    <w:rsid w:val="00E50B69"/>
    <w:rsid w:val="00E5298B"/>
    <w:rsid w:val="00E56EFB"/>
    <w:rsid w:val="00E6458F"/>
    <w:rsid w:val="00E7242D"/>
    <w:rsid w:val="00E87E25"/>
    <w:rsid w:val="00EA04F1"/>
    <w:rsid w:val="00EA2FD3"/>
    <w:rsid w:val="00EB7CE9"/>
    <w:rsid w:val="00EC433F"/>
    <w:rsid w:val="00ED1FDE"/>
    <w:rsid w:val="00F06EFB"/>
    <w:rsid w:val="00F1529E"/>
    <w:rsid w:val="00F16F07"/>
    <w:rsid w:val="00F45B7C"/>
    <w:rsid w:val="00F45FCE"/>
    <w:rsid w:val="00F9334F"/>
    <w:rsid w:val="00F97D7F"/>
    <w:rsid w:val="00FA122C"/>
    <w:rsid w:val="00FA3B95"/>
    <w:rsid w:val="00FC1278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86;&#1089;&#1090;&#1099;&#1088;&#1080;&#1085;&#1072;\&#1064;&#1040;&#1041;&#1051;&#1054;&#1053;%20&#1055;&#1056;&#1048;&#1051;&#1054;&#1046;&#1045;&#1053;&#1048;&#107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</Template>
  <TotalTime>2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Анна Олеговна Костырина</dc:creator>
  <cp:lastModifiedBy>Дягилева М.А.</cp:lastModifiedBy>
  <cp:revision>6</cp:revision>
  <cp:lastPrinted>2008-04-23T08:17:00Z</cp:lastPrinted>
  <dcterms:created xsi:type="dcterms:W3CDTF">2019-01-25T09:04:00Z</dcterms:created>
  <dcterms:modified xsi:type="dcterms:W3CDTF">2019-04-10T06:29:00Z</dcterms:modified>
</cp:coreProperties>
</file>